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26" w:rsidRDefault="00A618CB">
      <w:pPr>
        <w:pStyle w:val="Standard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104140</wp:posOffset>
            </wp:positionV>
            <wp:extent cx="1551940" cy="1544320"/>
            <wp:effectExtent l="19050" t="0" r="0" b="0"/>
            <wp:wrapNone/>
            <wp:docPr id="1" name="Рисунок 1" descr="C:\Users\1\Desktop\Печать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ь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788">
        <w:rPr>
          <w:sz w:val="28"/>
          <w:szCs w:val="28"/>
          <w:lang w:val="ru-RU"/>
        </w:rPr>
        <w:t>Муниципальное бюджетное дошкольное образовательное учреждение центр развития ребенка детский сад № 14 «Росинка»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69"/>
        <w:gridCol w:w="4202"/>
      </w:tblGrid>
      <w:tr w:rsidR="00E92926" w:rsidTr="00E92926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926" w:rsidRDefault="00244788" w:rsidP="002D341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br/>
            </w:r>
            <w:r w:rsidR="002D3412" w:rsidRPr="002D3412">
              <w:rPr>
                <w:b/>
                <w:i/>
                <w:sz w:val="28"/>
                <w:szCs w:val="28"/>
                <w:u w:val="single"/>
                <w:lang w:val="ru-RU"/>
              </w:rPr>
              <w:t>с Управляющим советом</w:t>
            </w:r>
            <w:r w:rsidR="002D3412">
              <w:rPr>
                <w:b/>
                <w:i/>
                <w:sz w:val="28"/>
                <w:szCs w:val="28"/>
                <w:lang w:val="ru-RU"/>
              </w:rPr>
              <w:t>____</w:t>
            </w:r>
            <w:r w:rsidRPr="002D3412">
              <w:rPr>
                <w:b/>
                <w:i/>
                <w:sz w:val="28"/>
                <w:szCs w:val="28"/>
              </w:rPr>
              <w:br/>
            </w:r>
            <w:r>
              <w:rPr>
                <w:b/>
                <w:i/>
                <w:sz w:val="28"/>
                <w:szCs w:val="28"/>
              </w:rPr>
              <w:t>___________________________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(протокол от </w:t>
            </w:r>
            <w:r w:rsidR="002D3412">
              <w:rPr>
                <w:sz w:val="28"/>
                <w:szCs w:val="28"/>
                <w:lang w:val="ru-RU"/>
              </w:rPr>
              <w:t xml:space="preserve"> </w:t>
            </w:r>
            <w:r w:rsidR="002D3412" w:rsidRPr="002D3412">
              <w:rPr>
                <w:sz w:val="28"/>
                <w:szCs w:val="28"/>
                <w:u w:val="single"/>
                <w:lang w:val="ru-RU"/>
              </w:rPr>
              <w:t>14.02.2020</w:t>
            </w:r>
            <w:r w:rsidR="002D341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№ </w:t>
            </w:r>
            <w:r w:rsidR="002D3412" w:rsidRPr="002D3412">
              <w:rPr>
                <w:sz w:val="28"/>
                <w:szCs w:val="28"/>
                <w:u w:val="single"/>
                <w:lang w:val="ru-RU"/>
              </w:rPr>
              <w:t>3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926" w:rsidRPr="002D3412" w:rsidRDefault="00244788" w:rsidP="002D3412">
            <w:pPr>
              <w:pStyle w:val="Standard"/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br/>
              <w:t xml:space="preserve">приказом </w:t>
            </w:r>
            <w:r>
              <w:rPr>
                <w:b/>
                <w:i/>
                <w:sz w:val="28"/>
                <w:szCs w:val="28"/>
              </w:rPr>
              <w:t>______________________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 </w:t>
            </w:r>
            <w:r w:rsidR="002D3412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14.02.2020 </w:t>
            </w:r>
            <w:r>
              <w:rPr>
                <w:sz w:val="28"/>
                <w:szCs w:val="28"/>
              </w:rPr>
              <w:t>№ </w:t>
            </w:r>
            <w:r w:rsidR="002D3412">
              <w:rPr>
                <w:b/>
                <w:i/>
                <w:sz w:val="28"/>
                <w:szCs w:val="28"/>
                <w:u w:val="single"/>
                <w:lang w:val="ru-RU"/>
              </w:rPr>
              <w:t>6-ОД</w:t>
            </w:r>
          </w:p>
        </w:tc>
      </w:tr>
    </w:tbl>
    <w:p w:rsidR="00E92926" w:rsidRDefault="00E92926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E92926" w:rsidRDefault="00E92926">
      <w:pPr>
        <w:pStyle w:val="Standard"/>
        <w:rPr>
          <w:sz w:val="28"/>
          <w:szCs w:val="28"/>
        </w:rPr>
      </w:pPr>
    </w:p>
    <w:p w:rsidR="00E92926" w:rsidRDefault="0024478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приема</w:t>
      </w:r>
      <w:r>
        <w:rPr>
          <w:b/>
          <w:bCs/>
          <w:sz w:val="28"/>
          <w:szCs w:val="28"/>
        </w:rPr>
        <w:br/>
        <w:t xml:space="preserve">на обучение в </w:t>
      </w:r>
      <w:r>
        <w:rPr>
          <w:b/>
          <w:bCs/>
          <w:sz w:val="28"/>
          <w:szCs w:val="28"/>
          <w:lang w:val="ru-RU"/>
        </w:rPr>
        <w:t>Муниципальное бюджетное дошкольное образовательное учреждение центр развития ребенка детский сад № 14 «Росинка»</w:t>
      </w:r>
    </w:p>
    <w:p w:rsidR="00E92926" w:rsidRDefault="00E92926">
      <w:pPr>
        <w:pStyle w:val="Standard"/>
        <w:rPr>
          <w:sz w:val="28"/>
          <w:szCs w:val="28"/>
        </w:rPr>
      </w:pPr>
    </w:p>
    <w:p w:rsidR="00E92926" w:rsidRDefault="0024478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92926" w:rsidRDefault="00244788">
      <w:pPr>
        <w:pStyle w:val="a4"/>
        <w:spacing w:line="24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1.1. Правила приема на обучение в </w:t>
      </w:r>
      <w:r>
        <w:rPr>
          <w:rFonts w:cs="Arial"/>
          <w:sz w:val="28"/>
          <w:szCs w:val="28"/>
          <w:lang w:val="ru-RU"/>
        </w:rPr>
        <w:t xml:space="preserve">Муниципальное бюджетное </w:t>
      </w:r>
      <w:proofErr w:type="gramStart"/>
      <w:r>
        <w:rPr>
          <w:rFonts w:cs="Arial"/>
          <w:sz w:val="28"/>
          <w:szCs w:val="28"/>
          <w:lang w:val="ru-RU"/>
        </w:rPr>
        <w:t>дошкольное образовательное учреждение центр развития ребенка детский сад № 14 «Росинка»</w:t>
      </w:r>
      <w:r>
        <w:rPr>
          <w:rFonts w:cs="Arial"/>
          <w:sz w:val="28"/>
          <w:szCs w:val="28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Минобрнауки России от 08.04.2014 № 293,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</w:t>
      </w:r>
      <w:proofErr w:type="gramEnd"/>
      <w:r>
        <w:rPr>
          <w:rFonts w:cs="Arial"/>
          <w:sz w:val="28"/>
          <w:szCs w:val="28"/>
        </w:rPr>
        <w:t xml:space="preserve">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Минобрнауки России от 28.12.2015 № 1527, и уставом </w:t>
      </w:r>
      <w:r>
        <w:rPr>
          <w:rFonts w:cs="Arial"/>
          <w:sz w:val="28"/>
          <w:szCs w:val="28"/>
          <w:lang w:val="ru-RU"/>
        </w:rPr>
        <w:t>Муниципального бюджетного дошкольного образовательного учреждения центр развития ребенка детский сад № 14 «Росинка»</w:t>
      </w:r>
      <w:r>
        <w:rPr>
          <w:rFonts w:cs="Arial"/>
          <w:sz w:val="28"/>
          <w:szCs w:val="28"/>
        </w:rPr>
        <w:t xml:space="preserve"> (далее – детский сад).</w:t>
      </w:r>
    </w:p>
    <w:p w:rsidR="00E92926" w:rsidRDefault="00244788">
      <w:pPr>
        <w:pStyle w:val="a4"/>
        <w:spacing w:line="24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1.2. Правила определяют требования к процедуре и условиям зачисления граждан РФ (далее – ребенок, дети) в детский сад для обучения по образовательным программам дошкольного образования, </w:t>
      </w:r>
      <w:r>
        <w:rPr>
          <w:rFonts w:cs="Arial"/>
          <w:sz w:val="28"/>
          <w:szCs w:val="28"/>
          <w:lang w:val="ru-RU"/>
        </w:rPr>
        <w:t>в группу (группы) общеразвивающей напрвленности</w:t>
      </w:r>
      <w:r>
        <w:rPr>
          <w:rFonts w:cs="Arial"/>
          <w:sz w:val="28"/>
          <w:szCs w:val="28"/>
        </w:rPr>
        <w:t xml:space="preserve"> а также в группу (группы) по присмотру и уходу без реализации образовательной программы дошкольного образования.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1.4. </w:t>
      </w:r>
      <w:r>
        <w:rPr>
          <w:rFonts w:cs="Arial"/>
          <w:sz w:val="28"/>
          <w:szCs w:val="28"/>
          <w:lang w:val="ru-RU"/>
        </w:rPr>
        <w:t xml:space="preserve">Правила приема на обучение по образовательным программам дошкольного образования, обеспечивает прием граждан, имеющих право на получение дошкольного образования, и проживающих на территории, за которой закреплено ДОУ.Прживающие в одной семье и имеющие общее место жительства дети имеют право преимущественного приема на обучение по основным общеобразовательным прграммам дошкольного образования в Учреждении, в которых обучаются их братья и (или) сестры (ФЗ от 02.12.2019 №411 ФЗ «О внесении изменений в статью 54 Семейного кодекса Российской </w:t>
      </w:r>
      <w:r>
        <w:rPr>
          <w:rFonts w:cs="Arial"/>
          <w:sz w:val="28"/>
          <w:szCs w:val="28"/>
          <w:lang w:val="ru-RU"/>
        </w:rPr>
        <w:lastRenderedPageBreak/>
        <w:t>Федерации и ст 67 ФЗ №273  «Об  образовании в Российской Федерации»</w:t>
      </w:r>
    </w:p>
    <w:p w:rsidR="00E92926" w:rsidRDefault="0024478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Организация приема на обучение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2.1. Прием в детский сад осуществляется в течение календарного года при наличии свободных мест.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 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 свободных мест.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 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E92926" w:rsidRDefault="00244788">
      <w:pPr>
        <w:pStyle w:val="a4"/>
        <w:spacing w:line="24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2.4. Лицо, ответственное за прием документов, график приема заявлений и документов утверждаются приказом </w:t>
      </w:r>
      <w:r>
        <w:rPr>
          <w:rFonts w:cs="Arial"/>
          <w:sz w:val="28"/>
          <w:szCs w:val="28"/>
          <w:lang w:val="ru-RU"/>
        </w:rPr>
        <w:t>заведующего</w:t>
      </w:r>
      <w:r>
        <w:rPr>
          <w:rFonts w:cs="Arial"/>
          <w:sz w:val="28"/>
          <w:szCs w:val="28"/>
        </w:rPr>
        <w:t>.</w:t>
      </w:r>
    </w:p>
    <w:p w:rsidR="00E92926" w:rsidRDefault="00244788">
      <w:pPr>
        <w:pStyle w:val="a4"/>
        <w:spacing w:line="24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2.5. Приказ, указанный в пункте 2.4 правил, размещается на информационном стенде в детском саду и на официальном сайте детского сада в сети «Интернет» в течение </w:t>
      </w:r>
      <w:r>
        <w:rPr>
          <w:rFonts w:cs="Arial"/>
          <w:sz w:val="28"/>
          <w:szCs w:val="28"/>
          <w:lang w:val="ru-RU"/>
        </w:rPr>
        <w:t xml:space="preserve"> трех</w:t>
      </w:r>
      <w:r>
        <w:rPr>
          <w:rFonts w:cs="Arial"/>
          <w:sz w:val="28"/>
          <w:szCs w:val="28"/>
        </w:rPr>
        <w:t xml:space="preserve"> рабочих дней со дня его издания.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2.6. 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«Интернет»:</w:t>
      </w:r>
    </w:p>
    <w:p w:rsidR="00E92926" w:rsidRDefault="00244788">
      <w:pPr>
        <w:pStyle w:val="a4"/>
        <w:spacing w:line="24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– распорядительного акта </w:t>
      </w:r>
      <w:r>
        <w:rPr>
          <w:rFonts w:cs="Arial"/>
          <w:sz w:val="28"/>
          <w:szCs w:val="28"/>
          <w:lang w:val="ru-RU"/>
        </w:rPr>
        <w:t>Постановление администрации города Ставрополя №9 от 10.01.2018г «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ru-RU"/>
        </w:rPr>
        <w:t>О</w:t>
      </w:r>
      <w:r>
        <w:rPr>
          <w:rFonts w:cs="Arial"/>
          <w:sz w:val="28"/>
          <w:szCs w:val="28"/>
        </w:rPr>
        <w:t xml:space="preserve"> закреплении </w:t>
      </w:r>
      <w:r>
        <w:rPr>
          <w:rFonts w:cs="Arial"/>
          <w:sz w:val="28"/>
          <w:szCs w:val="28"/>
          <w:lang w:val="ru-RU"/>
        </w:rPr>
        <w:t>территорий за мцниципальными и автономными дошкольными образовательными учреждениями города Ставрополя»</w:t>
      </w:r>
      <w:r>
        <w:rPr>
          <w:rFonts w:cs="Arial"/>
          <w:sz w:val="28"/>
          <w:szCs w:val="28"/>
        </w:rPr>
        <w:t>;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 настоящих правил;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 информации о сроках приема документов, графика приема документов;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 примерных форм заявлений о приеме в детский сад и образцов их заполнения;</w:t>
      </w:r>
    </w:p>
    <w:p w:rsidR="00E92926" w:rsidRDefault="0024478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E92926" w:rsidRDefault="00244788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дополнительной информации по текущему приему.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2.7. 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2.8.</w:t>
      </w:r>
      <w:r>
        <w:rPr>
          <w:rFonts w:cs="Arial"/>
          <w:sz w:val="28"/>
          <w:szCs w:val="28"/>
          <w:shd w:val="clear" w:color="auto" w:fill="FFFFFF"/>
        </w:rPr>
        <w:t> Прием заявлений на обучение по дополнительным общеразвивающим программам осуществляется с 1 сентября текущего года по 1 марта следующего года.</w:t>
      </w:r>
    </w:p>
    <w:p w:rsidR="00E92926" w:rsidRDefault="0024478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Порядок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</w:t>
      </w:r>
    </w:p>
    <w:p w:rsidR="00E92926" w:rsidRDefault="00244788">
      <w:pPr>
        <w:pStyle w:val="a4"/>
        <w:spacing w:line="24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3.1. Прием детей, впервые зачисляемых в детский сад, на обучение по образовательным программам дошкольного образования, а также в группу (группы) по уходу и присмотру без реализации образовательной программы осуществляется по направлению </w:t>
      </w:r>
      <w:r>
        <w:rPr>
          <w:rFonts w:cs="Arial"/>
          <w:sz w:val="28"/>
          <w:szCs w:val="28"/>
          <w:lang w:val="ru-RU"/>
        </w:rPr>
        <w:t xml:space="preserve">Комитета образования администрации города </w:t>
      </w:r>
      <w:r>
        <w:rPr>
          <w:rFonts w:cs="Arial"/>
          <w:sz w:val="28"/>
          <w:szCs w:val="28"/>
          <w:lang w:val="ru-RU"/>
        </w:rPr>
        <w:lastRenderedPageBreak/>
        <w:t>Ставрополя</w:t>
      </w:r>
      <w:r>
        <w:rPr>
          <w:rFonts w:cs="Arial"/>
          <w:sz w:val="28"/>
          <w:szCs w:val="28"/>
        </w:rPr>
        <w:t>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E92926" w:rsidRDefault="00244788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утверждается </w:t>
      </w:r>
      <w:r>
        <w:rPr>
          <w:sz w:val="28"/>
          <w:szCs w:val="28"/>
          <w:lang w:val="ru-RU"/>
        </w:rPr>
        <w:t>приказом заведующего</w:t>
      </w:r>
      <w:r>
        <w:rPr>
          <w:sz w:val="28"/>
          <w:szCs w:val="28"/>
        </w:rPr>
        <w:t>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3.2. Родители (законные представители) детей, впервые поступающих в детский сад, представляют медицинское заключение.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 Для зачисления в детский сад родители (законные представители) детей, проживающих на закрепленной территории, дополнительно представляют: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 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 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3.4. Для зачисления в детский сад родители (законные представители) детей, не проживающих на закрепленной территории, дополнительно представляют: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 оригинал свидетельства о рождении ребенка.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3.5. Для зачисления в детский сад родители (законные представители) детей, не являющихся гражданами РФ, дополнительно представляют: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 документ, подтверждающий родство заявителя или законность представления прав ребенка;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 документ, подтверждающий право заявителя на пребывание в РФ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3.6.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3.7. При приеме заявления о приеме в детский сад 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</w:t>
      </w:r>
      <w:r>
        <w:rPr>
          <w:rFonts w:cs="Arial"/>
          <w:sz w:val="28"/>
          <w:szCs w:val="28"/>
        </w:rPr>
        <w:lastRenderedPageBreak/>
        <w:t>обязанности обучающихся.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3.8. Факт ознакомления родителей (законных представителей) ребенка с документами, указанными в пункте 3.7 правил, фиксируется в заявлении и заверяется личной подписью родителей (законных представителей) ребенка.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E92926" w:rsidRDefault="00244788">
      <w:pPr>
        <w:pStyle w:val="a4"/>
        <w:spacing w:line="24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>3.9. Лицо, ответственное за прием документов, осуществляет регистрацию поданных заявлений о приеме в детский сад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 включаются в перечень представленных документов. Расписка заверяется подписью лица, ответственного за прием документов, и печатью детского сада.</w:t>
      </w:r>
    </w:p>
    <w:p w:rsidR="00E92926" w:rsidRDefault="00244788">
      <w:pPr>
        <w:pStyle w:val="a4"/>
        <w:spacing w:line="24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3.10.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</w:t>
      </w:r>
      <w:r>
        <w:rPr>
          <w:rFonts w:cs="Arial"/>
          <w:sz w:val="28"/>
          <w:szCs w:val="28"/>
          <w:lang w:val="ru-RU"/>
        </w:rPr>
        <w:t>муниципальной</w:t>
      </w:r>
      <w:r>
        <w:rPr>
          <w:rFonts w:cs="Arial"/>
          <w:b/>
          <w:i/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</w:rPr>
        <w:t xml:space="preserve"> услуги.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3.11.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3.12.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3.13. 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E92926" w:rsidRDefault="00244788">
      <w:pPr>
        <w:pStyle w:val="a4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3.14. На каждого зачисленного в детский сад ребенка,  формируется личное дело, в котором хранятся все полученные при приеме документы.</w:t>
      </w:r>
    </w:p>
    <w:p w:rsidR="00E92926" w:rsidRDefault="00244788">
      <w:pPr>
        <w:pStyle w:val="a4"/>
        <w:spacing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 xml:space="preserve"> 4.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 Прием на обучение по дополнительным общеразвивающим </w:t>
      </w:r>
      <w:bookmarkStart w:id="0" w:name="sfwc_5"/>
      <w:bookmarkEnd w:id="0"/>
      <w:r>
        <w:rPr>
          <w:rFonts w:cs="Arial"/>
          <w:b/>
          <w:bCs/>
          <w:sz w:val="28"/>
          <w:szCs w:val="28"/>
          <w:shd w:val="clear" w:color="auto" w:fill="FFFFFF"/>
        </w:rPr>
        <w:t>программам</w:t>
      </w:r>
    </w:p>
    <w:p w:rsidR="00E92926" w:rsidRDefault="00244788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>
        <w:rPr>
          <w:sz w:val="28"/>
          <w:szCs w:val="28"/>
          <w:shd w:val="clear" w:color="auto" w:fill="FFFFFF"/>
        </w:rPr>
        <w:t>4.1.На обучение по дополнительным общеразвивающим программам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принимаются все желающие вне зависимости от места проживания по возрастным категориям, предусмотренным соответствующими программами обучения.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 4.2. Прием на обучение по дополнительным общеразвивающим программам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осуществляется без вступительных испытаний, без предъявления требований к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уровню образования.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 4.3. В приеме на обучение по дополнительным общеразвивающим программам может быть отказано только при отсутствии свободных мест. В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 4.4. Прием на обучение по дополнительным общеразвивающим программам осуществляется по личному заявлению родителя (законного представителя) ребенка. В случае приема на обучение по договорам об оказании платных образовательных услуг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рием осуществляется на основании заявления заказчика. Форму заявления утверждает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заведующий детским садом.</w:t>
      </w:r>
    </w:p>
    <w:p w:rsidR="00E92926" w:rsidRDefault="00244788">
      <w:pPr>
        <w:pStyle w:val="PreformattedText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     4.5.  Для зачисления на обучение по дополнительным общеразвивающим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программам в области физической культуры и спорта родители (законные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представители) несовершеннолетних дополнительно представляют справку из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 4.6. Ознакомление родителей (законных представителей) с уставом детского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сада, лицензией на право осуществления образовательной деятельности,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осуществляется в порядке, предусмотренном разделом 3 правил.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 4.7. Прием заявлений на обучение, их регистрация осуществляются в порядке,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предусмотренном разделом 3 правил.</w:t>
      </w:r>
    </w:p>
    <w:p w:rsidR="00E92926" w:rsidRDefault="00244788">
      <w:pPr>
        <w:pStyle w:val="PreformattedTex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 4.8. Зачисление на обучение по договорам об оказании платных образовательных услуг осуществляется в порядке, предусмотренном локальным</w:t>
      </w:r>
    </w:p>
    <w:p w:rsidR="00E92926" w:rsidRDefault="00244788">
      <w:pPr>
        <w:pStyle w:val="PreformattedText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нормативным актом детского сада.</w:t>
      </w:r>
    </w:p>
    <w:sectPr w:rsidR="00E92926" w:rsidSect="00E9292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2F" w:rsidRDefault="00696C2F" w:rsidP="00E92926">
      <w:r>
        <w:separator/>
      </w:r>
    </w:p>
  </w:endnote>
  <w:endnote w:type="continuationSeparator" w:id="0">
    <w:p w:rsidR="00696C2F" w:rsidRDefault="00696C2F" w:rsidP="00E9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2F" w:rsidRDefault="00696C2F" w:rsidP="00E92926">
      <w:r w:rsidRPr="00E92926">
        <w:rPr>
          <w:color w:val="000000"/>
        </w:rPr>
        <w:separator/>
      </w:r>
    </w:p>
  </w:footnote>
  <w:footnote w:type="continuationSeparator" w:id="0">
    <w:p w:rsidR="00696C2F" w:rsidRDefault="00696C2F" w:rsidP="00E92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926"/>
    <w:rsid w:val="00244788"/>
    <w:rsid w:val="002D3412"/>
    <w:rsid w:val="00434556"/>
    <w:rsid w:val="00696C2F"/>
    <w:rsid w:val="00A618CB"/>
    <w:rsid w:val="00E92926"/>
    <w:rsid w:val="00F4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2926"/>
  </w:style>
  <w:style w:type="paragraph" w:customStyle="1" w:styleId="Heading">
    <w:name w:val="Heading"/>
    <w:basedOn w:val="Standard"/>
    <w:next w:val="Textbody"/>
    <w:rsid w:val="00E929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2926"/>
    <w:pPr>
      <w:spacing w:after="120"/>
    </w:pPr>
  </w:style>
  <w:style w:type="paragraph" w:styleId="a3">
    <w:name w:val="List"/>
    <w:basedOn w:val="Textbody"/>
    <w:rsid w:val="00E92926"/>
  </w:style>
  <w:style w:type="paragraph" w:customStyle="1" w:styleId="Caption">
    <w:name w:val="Caption"/>
    <w:basedOn w:val="Standard"/>
    <w:rsid w:val="00E929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2926"/>
    <w:pPr>
      <w:suppressLineNumbers/>
    </w:pPr>
  </w:style>
  <w:style w:type="paragraph" w:customStyle="1" w:styleId="a4">
    <w:name w:val="Текст приказа"/>
    <w:basedOn w:val="Standard"/>
    <w:rsid w:val="00E92926"/>
    <w:pPr>
      <w:spacing w:line="360" w:lineRule="auto"/>
      <w:ind w:firstLine="709"/>
      <w:jc w:val="both"/>
    </w:pPr>
    <w:rPr>
      <w:rFonts w:cs="Times New Roman"/>
    </w:rPr>
  </w:style>
  <w:style w:type="paragraph" w:customStyle="1" w:styleId="TableContents">
    <w:name w:val="Table Contents"/>
    <w:basedOn w:val="Standard"/>
    <w:rsid w:val="00E92926"/>
    <w:pPr>
      <w:suppressLineNumbers/>
    </w:pPr>
  </w:style>
  <w:style w:type="paragraph" w:customStyle="1" w:styleId="PreformattedText">
    <w:name w:val="Preformatted Text"/>
    <w:basedOn w:val="Standard"/>
    <w:rsid w:val="00E92926"/>
    <w:rPr>
      <w:rFonts w:ascii="Courier New" w:eastAsia="MS PGothic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18C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8C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1834</Words>
  <Characters>10459</Characters>
  <Application>Microsoft Office Word</Application>
  <DocSecurity>0</DocSecurity>
  <Lines>87</Lines>
  <Paragraphs>24</Paragraphs>
  <ScaleCrop>false</ScaleCrop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2020-02-13T13:29:00Z</cp:lastPrinted>
  <dcterms:created xsi:type="dcterms:W3CDTF">2009-04-16T11:32:00Z</dcterms:created>
  <dcterms:modified xsi:type="dcterms:W3CDTF">2020-02-28T09:19:00Z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